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Gingival Epithelial Cells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Gingival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unm8971Pe79XpWc0U7oUGwSMg==">CgMxLjAyCGguZ2pkZ3hzOAByITFfVEVfcTNQV2VDcTRSWmhWb1lVdi1VY1FOWmtHM29LVg==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