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Stomach Epithelial Cells from Cell Biologics are isolated from the stomach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Stomach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79aSki5gBG0hlIgRbITBi+Y+rw==">CgMxLjAyCGguZ2pkZ3hzOAByITFqLUNYNnBkNURrV1p1YWlMajBJS295b1l5c2lyQ0ZuVQ==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