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Mammary Epithelial Cells from Cell Biologics are isolated from the breast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Mammary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expressing RFP.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TLLmKkFbrzyjBfl4SrjxgkPmxg==">CgMxLjAyCGguZ2pkZ3hzOAByITE4NGtkd3JPVjJxeVRPTHl4Z0hzY0pNV1VLRjZHVXZ2OA==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