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D-6234GFP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Mucosal Epithelial Cells from Cell Biologics are isolated from the mucosal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Mucosal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7RQstKFIezCEQsXZwbgqZkLqw==">CgMxLjAyCGguZ2pkZ3hzOAByITFINHNzUi1qR3BLQTRacGY5U2pLX3RHT1RpTElXeUdGOQ==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