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Ovarian Epithelial Cells from Cell Biologics are isolated from the ovarian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Ovarian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tyqZPMvrX61/38JuyWaNwYLprQ==">CgMxLjAyCGguZ2pkZ3hzOAByITFxYklUazJhZGN2OFI4QUNlTmlXcU10Y2d1a2JWVU5wVg==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