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Thyroid Epithelial Cells from Cell Biologics are isolated from the thyroid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EvFt5P3eNXgWznLdCKuM3omHg==">CgMxLjAyCGguZ2pkZ3hzOAByITExdldTcDd6RWxoNnQ5VHZ0LWhiMmlwbm5ZVkxKU05xWQ==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