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Stomach Epithelial Cells from Cell Biologics are isolated from the stomach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Stomach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H31nEwzBMmAxrTVHOZrX9JfSmQ==">CgMxLjAyCGguZ2pkZ3hzOAByITFENThTMVZyZ2ZHZWVNaG5UaGpGSE5qSV9ZVm1QTzBfUw==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