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w:t>
      </w:r>
      <w:r w:rsidDel="00000000" w:rsidR="00000000" w:rsidRPr="00000000">
        <w:rPr>
          <w:rFonts w:ascii="Arial" w:cs="Arial" w:eastAsia="Arial" w:hAnsi="Arial"/>
          <w:b w:val="1"/>
          <w:bCs w:val="1"/>
          <w:sz w:val="22"/>
          <w:szCs w:val="22"/>
          <w:rtl w:val="0"/>
        </w:rPr>
        <w:t xml:space="preserve">Mouse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MD</w:t>
      </w:r>
      <w:r w:rsidDel="00000000" w:rsidR="00000000" w:rsidRPr="00000000">
        <w:rPr>
          <w:rFonts w:ascii="Arial" w:cs="Arial" w:eastAsia="Arial" w:hAnsi="Arial"/>
          <w:sz w:val="22"/>
          <w:szCs w:val="22"/>
          <w:rtl w:val="0"/>
        </w:rPr>
        <w:t xml:space="preserve">-6033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Tracheal Epithelial Cells from Cell Biologics are isolated from the tracheal tissue of Diabetic (db/db) mice (000697B6db) </w:t>
      </w:r>
      <w:r w:rsidDel="00000000" w:rsidR="00000000" w:rsidRPr="00000000">
        <w:rPr>
          <w:rFonts w:ascii="Arial" w:cs="Arial" w:eastAsia="Arial" w:hAnsi="Arial"/>
          <w:sz w:val="22"/>
          <w:szCs w:val="22"/>
          <w:rtl w:val="0"/>
        </w:rPr>
        <w:t xml:space="preserve">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w:t>
      </w:r>
      <w:r w:rsidDel="00000000" w:rsidR="00000000" w:rsidRPr="00000000">
        <w:rPr>
          <w:rFonts w:ascii="Arial" w:cs="Arial" w:eastAsia="Arial" w:hAnsi="Arial"/>
          <w:sz w:val="22"/>
          <w:szCs w:val="22"/>
          <w:rtl w:val="0"/>
        </w:rPr>
        <w:t xml:space="preserve">Mouse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zDVFrwWi/wFC15l8etvZymyw==">CgMxLjA4AHIhMTh5UF9qcVZ4RDRCQ2t6elphVHNGRVNBeEZIZVBjSE5E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2022-08-19T21:27:00Z</dcterms:created>
  <dc:creator>Jeanne Chang</dc:creator>
</cp:coreProperties>
</file>