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Pancreatic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Pancreatic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2y6Gkzt+s4ExqHTLQH6/S/Uljg==">CgMxLjA4AHIhMWp6eXp0TmtYY1g0bzFQZjRzQjFWZmtzQ0p3T0JnTlVL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2022-08-23T14:50:00Z</dcterms:created>
  <dc:creator>Jeanne Chang</dc:creator>
</cp:coreProperties>
</file>