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Pancreatic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pancreatic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Pancreatic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jmnfSxtHQyAURGC49n+l5yzS1A==">CgMxLjA4AHIhMWZzTnNzQWI1cGw0UjZiRjBPLUtseVQyTEVxZzA0X004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2022-08-24T21:08:00Z</dcterms:created>
  <dc:creator>Jeanne Chang</dc:creator>
</cp:coreProperties>
</file>