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Liver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C57BL/6 Mouse Primary Liver Epithelial Cells from Cell Biologics are isolated from the liver tissues of pathogen-free laboratory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C57BL/6 Mouse Primary Liver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2g9zOUEqjc29kh95pbqhu02iOw==">CgMxLjA4AHIhMTBYRFlsZGlta3djdnBPNzd5NnFjWF9oQjFuTkhraG5S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2022-08-19T21:49:00Z</dcterms:created>
  <dc:creator>Jeanne Chang</dc:creator>
</cp:coreProperties>
</file>