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A57-6044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Aged Mouse Primary Liver Epithelial Cells from Cell Biologics are isolated from the liver tissue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Aged Mouse Primary Liver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k6OLvn+8DlIXRAedCxLM3RjWtg==">CgMxLjA4AHIhMWZRdmNodnFhTVJHWkNtMzIxWUo5c05va0RfWVAtbzlS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2022-08-19T21:49:00Z</dcterms:created>
  <dc:creator>Jeanne Chang</dc:creator>
</cp:coreProperties>
</file>