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PMh/88CjgwZs11MQSzRRkjYPQ==">CgMxLjA4AHIhMWQtTlBxSnZtWUVUU3BxbDNpazNSTjVuRk5PMmRmNUNG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