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3C2jQGDMRc9dgxQIGOPV+DoRw==">CgMxLjA4AHIhMW5fSVJidHR3eFBqcEEtQnVtX3o3a2VWdWZxekM4Y3At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2022-08-24T16:56:00Z</dcterms:created>
  <dc:creator>Jeanne Chang</dc:creator>
</cp:coreProperties>
</file>