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Stomach Epithelial Cells from Cell Biologics are isolated from Monkey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Stomach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Stomach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HchycMhXjEH3lv49YNix95KYg==">CgMxLjA4AHIhMVNMV0tMcFMzblkxdEo1aWpYZ2FMQmJnbVpKNmREUHN1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2022-08-24T16:34:00Z</dcterms:created>
  <dc:creator>Jeanne Chang</dc:creator>
</cp:coreProperties>
</file>