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Stomach Epithelial Cells from Cell Biologics are isolated from Monkey stomach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Stomach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Stomach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DvUo+h1aG6dlAyJ42436o+smNA==">CgMxLjA4AHIhMWh2SHVtY0RMajk1QnhramFYdjdCUlB2VW81Szd2UHZf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2022-08-24T16:34:00Z</dcterms:created>
  <dc:creator>Jeanne Chang</dc:creator>
</cp:coreProperties>
</file>