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Ovarian Epithelial Cells from Cell Biologics are isolated from Monkey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Ovarian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Ovarian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T2FzX4AsqidE1pT9kmAbTGPpA==">CgMxLjA4AHIhMUppSERwTzFLLXlSV2RyZkVkQ2U5cTFCZTRFMHdOVUdS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2022-08-24T16:30:00Z</dcterms:created>
  <dc:creator>Jeanne Chang</dc:creator>
</cp:coreProperties>
</file>