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Thyroid Epithelial Cells from Cell Biologics are isolated from the thyroid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BKsHTsdEyWxQzbGRTVVruCFcw==">CgMxLjAyCGguZ2pkZ3hzOAByITFGd2Ixbm03Z1FUOFlCeml0dUtYdXAzNjg1amdQeXJoUg==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2022-08-23T15:36:00Z</dcterms:created>
  <dc:creator>Jeanne Chang</dc:creator>
</cp:coreProperties>
</file>