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HD2-6066RFP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Epithelial Cells from Cell Biologics are isolated from skin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rtihkhy22LxL7cldDQGcztYFYA==">CgMxLjAyCGguZ2pkZ3hzOAByITFZa05FbWNvVlhUYmk0elY0M0tBWXdtbHRmTGFoLVlRNg==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2022-08-24T15:32:00Z</dcterms:created>
  <dc:creator>Jeanne Chang</dc:creator>
</cp:coreProperties>
</file>