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Colonic Epithelial Cells from Cell Biologics are isolated from colonic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rLewN/wwrXgDg5Qa3T17NMJ3g==">CgMxLjAyCGguZ2pkZ3hzOAByITE2N1haSFVpQTJmU2tUdEduNzFHWWpCaF9oZHl5QTZybA==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