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Diabetic Bladder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HD2-6215Cas9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Bladder Epithelial Cells from Cell Biologics are isolated from bladder tissue of human donors that have been diagnosed with diabetes type II disease.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Diabetic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Bladder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bvRTZJ5Ga9yuorcfrQk/tByJnA==">CgMxLjAyCGguZ2pkZ3hzOAByITFiLVpkR0FHS3VpMFV4SGxReTF5cjQ5V0RUTjBvQ2dteA==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2023-01-09T17:24:00Z</dcterms:created>
  <dc:creator>Jeanne Chang</dc:creator>
</cp:coreProperties>
</file>