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Liver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Liver Tumor-Associated Epithelial Cells from Cell Biologics are isolated from human liver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Tumor-Associated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Liver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vRljiFhNrtegGcDdYh3g0KBj+w==">CgMxLjAyCGguZ2pkZ3hzOAByITFKZUhQTXVWT1pSRGg1dnJwSWxQelgxRm9waG1xdHNVNA==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2022-08-24T15:35:00Z</dcterms:created>
  <dc:creator>Jeanne Chang</dc:creator>
</cp:coreProperties>
</file>