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Stomach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Stomach Tumor-Associated Epithelial Cells from Cell Biologics are isolated from human stomach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Stomach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rQXjUANN31NIOdfHdxmgoihmA==">CgMxLjAyCGguZ2pkZ3hzOAByITFyckx4TC1pVmwxTFRnRURQbXRpS2IzdGZDMkJuWDhIRQ==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2022-08-24T15:41:00Z</dcterms:created>
  <dc:creator>Jeanne Chang</dc:creator>
</cp:coreProperties>
</file>