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Spleen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Spleen Tumor-Associated Epithelial Cells from Cell Biologics are isolated from human spleen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Tumor-Associated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ab/>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Spleen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VWXrelub8RK8eoN75TmUcuIwZg==">CgMxLjAyCGguZ2pkZ3hzOAByITFUdGkxMmxzelFRWmNERXpnbDZ0S01zNlVaTF9xc2h6QQ==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2022-08-24T16:08:00Z</dcterms:created>
  <dc:creator>Jeanne Chang</dc:creator>
</cp:coreProperties>
</file>