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lgrpGbTYYvH94NsnUc5eha5Gg==">CgMxLjAyCGguZ2pkZ3hzOAByITFJT1dHM0Rqa2F5Vmh3ZkR4RFhsb05kYjFOVFQ1a3Q2cQ==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