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Immortalized RFP-Expressing Human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t xml:space="preserve">H-6015IM.RFP</w:t>
      </w:r>
    </w:p>
    <w:p w:rsidR="00000000" w:rsidDel="00000000" w:rsidP="00000000" w:rsidRDefault="00000000" w:rsidRPr="00000000" w14:paraId="00000005">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Proximal Tubular Epithelial Cells from Cell Biologics are isolated from human proximal tubular tissue and grown in gelatin pre-coated tissue </w:t>
      </w:r>
      <w:r w:rsidDel="00000000" w:rsidR="00000000" w:rsidRPr="00000000">
        <w:rPr>
          <w:rFonts w:ascii="Arial" w:cs="Arial" w:eastAsia="Arial" w:hAnsi="Arial"/>
          <w:sz w:val="22"/>
          <w:szCs w:val="22"/>
          <w:rtl w:val="0"/>
        </w:rPr>
        <w:t xml:space="preserve">culture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w:t>
      </w:r>
      <w:r w:rsidDel="00000000" w:rsidR="00000000" w:rsidRPr="00000000">
        <w:rPr>
          <w:rFonts w:ascii="Arial" w:cs="Arial" w:eastAsia="Arial" w:hAnsi="Arial"/>
          <w:sz w:val="22"/>
          <w:szCs w:val="22"/>
          <w:highlight w:val="white"/>
          <w:rtl w:val="0"/>
        </w:rPr>
        <w:t xml:space="preserve">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UJfX+k8p+E2Y7t0yc0Am3u9N9w==">CgMxLjAyCGguZ2pkZ3hzOAByITE1ZFhVYlNnSlZ3NlVfNVdVbmpYU1lsWTY3a1BBRGZ4TQ==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2022-08-24T14:20:00Z</dcterms:created>
  <dc:creator>Jeanne Chang</dc:creator>
</cp:coreProperties>
</file>