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Alveolar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Alveolar Tumor-Associated Epithelial Cells from Cell Biologics are isolated from human lung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Alveolar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dUsp3DDL1e459f9PRX4fKu1TA==">CgMxLjAyCGguZ2pkZ3hzOAByITFtSkp2Z20yUFVocWt6cmx2SDhPb3ZUN2tlNG9nOGpVag==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2022-08-24T15:51:00Z</dcterms:created>
  <dc:creator>Jeanne Chang</dc:creator>
</cp:coreProperties>
</file>