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Stomach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Tumor-Associated Epithelial Cells from Cell Biologics are isolated from human stomach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90cyTgCQAMT4JfTiIfIN7+/4Ag==">CgMxLjAyCGguZ2pkZ3hzOAByITFfd1pkcmFDTmxya3JGXzRabEE5Um1HX0M3dnV6ZXFGZg==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