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Thymus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HC-6209Cas9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Thymus Tumor-Associated Epithelial Cells from Cell Biologics are isolated from human Thymus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Thymus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BIe7X9R3n2lGnjZIsy5T81jSTw==">CgMxLjAyCGguZ2pkZ3hzOAByITFmeGJ0UTRNWXJEVEptT3VrR25JVWpuQlRmWFl5RktpQQ==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2023-01-09T17:26:00Z</dcterms:created>
  <dc:creator>Jeanne Chang</dc:creator>
</cp:coreProperties>
</file>