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H-6035Luc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Mammary Epithelial Cells from Cell Biologics are isolated from human breast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Mammary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Kruu3VjWqvah4mfFvbbZj9fwhA==">CgMxLjAyCGguZ2pkZ3hzOAByITFhWlEtY3R1eXhITV90eHFrT3M0aEZFMGxHQ205SEVySQ==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2022-08-24T15:57:00Z</dcterms:created>
  <dc:creator>Jeanne Chang</dc:creator>
</cp:coreProperties>
</file>