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4X4jNLBaGhzDdA7qA63F8E54Q==">CgMxLjAyCGguZ2pkZ3hzOAByITFlRXNrcGhfSFJwb3R0NmkzbjU3a3EwWE9yci1nNVNJdg==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