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Esophageal Epithelial Cells from Cell Biologics are isolated from human esophageal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Esophageal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7TwNHops22bx2xiyzSKpLMCbPA==">CgMxLjAyCGguZ2pkZ3hzOAByITFzNXdlRGNEVVByY1p4WDlBekpsOWo0cC13RzllX2RNYw==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