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sivrZxU5cr1ugvAInTSLTy1YQ==">CgMxLjAyCGguZ2pkZ3hzOAByITFzMHlFaHZINTVrOU5sZ0tOblVqR3V5Q0JzZkdRa2hRNQ==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