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Gingival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Gingival Epithelial Cells from Cell Biologics are isolated from human gingival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Gingival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QcUIi4/wQ/2mld1sptHPQ/hnlg==">CgMxLjAyCGguZ2pkZ3hzOAByITF4VGdVSi1UZ1JLY2ptOV9USEpOcEFsT3pJOWZoNVd6Yg==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2023-01-09T18:09:00Z</dcterms:created>
  <dc:creator>Jeanne Chang</dc:creator>
</cp:coreProperties>
</file>