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Epithelial Cells from Cell Biologics are isolated from human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Colonic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S7mtdH+ELrDJO8z+kOTioDKxAA==">CgMxLjAyCGguZ2pkZ3hzOAByITFwb1pIMFdUSlRjUnVyT2Z4SzJNSVZfY3JQM240WlJIZA==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