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Proximal Tubular Epithelial Cells from Cell Biologics are isolated from proximal tubular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GX/rLW8T5FlkmssSH2v2WeoHTw==">CgMxLjA4AHIhMUVhNlpmeUQ2WkRyVmFYUkJmTjZQamRlM2ctNzFwSmFz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2023-01-09T15:58:00Z</dcterms:created>
  <dc:creator>Jeanne Chang</dc:creator>
</cp:coreProperties>
</file>