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Epithelial Cells from Cell Biologics are isolated from the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DJm0Dv8ou8l1AXxEqrOStBEA==">CgMxLjA4AHIhMVE2MXdINEwwMlNoTXdtbWNQblJ0TW5TRk5QNlVaZlJs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2023-01-09T16:01:00Z</dcterms:created>
  <dc:creator>Jeanne Chang</dc:creator>
</cp:coreProperties>
</file>