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Aortic Endothelial Cells from Cell Biologics are isolated from the aorta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Aortic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PgqZW4q+5D9NuY/jJlbtKuQcg==">CgMxLjA4AHIhMUlINUQ1SDhpQzRHbThaaFJOajNLbHNGaWZSVVFBeWpv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2022-10-20T20:45:00Z</dcterms:created>
  <dc:creator>Jeanne Chang</dc:creator>
</cp:coreProperties>
</file>