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Liver Sinusoidal Endothelial Cells from Cell Biologics are isolated from the liver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W8tK+KMZqdV86GLZnrdT9O7KXQ==">AMUW2mXpLI8PH0qLHddZvI4TvVGE8dX+e7JjMGZBraM7Ct1pwv47iGW7NfZk+GoKhzW/gLSUlzTL+GRiLFFHb/LYIUDkACqp1UIiCrzkRzGJQRH7H4fW42M=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2022-12-19T15:45:00Z</dcterms:created>
  <dc:creator>Jeanne Chang</dc:creator>
</cp:coreProperties>
</file>