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Yolk Sac Endothelial Cells from Cell Biologics are isolated from the yolk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IrkdWKq+dgeyn8rbR6zRdKVupQ==">AMUW2mXtbpa2Z3B4JIkQ8HJeBRkVHAnlIoh4jmHY2LO/398V0fuhjqRnknyaV4F2+NChTl3S3VAJGlOQgg7vclVOpe2yI60MZ39GL2rjsBEPW7KcaH5fJ88=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2022-10-21T17:00:00Z</dcterms:created>
  <dc:creator>Jeanne Chang</dc:creator>
</cp:coreProperties>
</file>