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Pancreatic Microvascular Endothelial Cells from Cell Biologics are isolated from the pancreatic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fdrD0/vEIeNay9JNe96wCMFVQ==">CgMxLjA4AHIhMUg5Y3RUVW5URmhUazFaclV0b0JIV3hnT0dsYlo4NGln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2022-12-08T20:51:00Z</dcterms:created>
  <dc:creator>Jeanne Chang</dc:creator>
</cp:coreProperties>
</file>