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RA-6268Cre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Yolk Sac Endothelial Cells from Cell Biologics are isolated from the embryo tissue of  Sprague-Dawley rats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Yolk Sac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E2Ft30+nuo22D+VKU+7GJU0zQ==">CgMxLjA4AHIhMWktdFJoVklBN2h6SU9kYVNsZXo2SVFNLTJXWlZDcUxl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2022-12-08T21:35:00Z</dcterms:created>
  <dc:creator>Jeanne Chang</dc:creator>
</cp:coreProperties>
</file>