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Dermal Lymphatic Endothelial Cells from Cell Biologics are isolated from the skin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hWlOk1eSxaNLlD3OKmwWo8Ofw==">CgMxLjA4AHIhMVlJSEp4MGh1SElSNzhqWTVFbFkzN2ZwQXJhdFk4d1dE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2022-12-08T21:21:00Z</dcterms:created>
  <dc:creator>Jeanne Chang</dc:creator>
</cp:coreProperties>
</file>