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C57BL/6-GFP Mouse Primary Small Intestinal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mGFP-6054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C57BL/6-GFP Mouse Primary Small Intestinal Microvascular Endothelial Cells from Cell Biologics are isolated from C57BL/6-Tg (CAG-EGFP) 1Osb/J mouse small intestines of pathogen-free laboratory mice. Cells at passage 3 are harvested from flasks and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The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Eh3Z4PgbLcYD1vNo9iiCyZ6bdQ==">CgMxLjA4AHIhMXhrSDZ5N2ZOb3ItTUxuYmQ3N0xGNENyeHQ5TUJ4UlFs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2022-10-13T16:10:00Z</dcterms:created>
  <dc:creator>Jeanne Chang</dc:creator>
</cp:coreProperties>
</file>