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Mouse Primary Lung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C57-6011Luc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Luciferase-</w:t>
      </w:r>
      <w:r w:rsidDel="00000000" w:rsidR="00000000" w:rsidRPr="00000000">
        <w:rPr>
          <w:rFonts w:ascii="Arial" w:cs="Arial" w:eastAsia="Arial" w:hAnsi="Arial"/>
          <w:sz w:val="22"/>
          <w:szCs w:val="22"/>
          <w:rtl w:val="0"/>
        </w:rPr>
        <w:t xml:space="preserve">Expressing Mouse</w:t>
      </w:r>
      <w:r w:rsidDel="00000000" w:rsidR="00000000" w:rsidRPr="00000000">
        <w:rPr>
          <w:rFonts w:ascii="Arial" w:cs="Arial" w:eastAsia="Arial" w:hAnsi="Arial"/>
          <w:sz w:val="22"/>
          <w:szCs w:val="22"/>
          <w:highlight w:val="white"/>
          <w:rtl w:val="0"/>
        </w:rPr>
        <w:t xml:space="preserve"> Primary Lung Microvascular Endothelial Cells from Cell Biologics are isolated from lung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Luciferase-</w:t>
      </w:r>
      <w:r w:rsidDel="00000000" w:rsidR="00000000" w:rsidRPr="00000000">
        <w:rPr>
          <w:rFonts w:ascii="Arial" w:cs="Arial" w:eastAsia="Arial" w:hAnsi="Arial"/>
          <w:sz w:val="22"/>
          <w:szCs w:val="22"/>
          <w:rtl w:val="0"/>
        </w:rPr>
        <w:t xml:space="preserve">Expressing Mouse</w:t>
      </w:r>
      <w:r w:rsidDel="00000000" w:rsidR="00000000" w:rsidRPr="00000000">
        <w:rPr>
          <w:rFonts w:ascii="Arial" w:cs="Arial" w:eastAsia="Arial" w:hAnsi="Arial"/>
          <w:sz w:val="22"/>
          <w:szCs w:val="22"/>
          <w:highlight w:val="white"/>
          <w:rtl w:val="0"/>
        </w:rPr>
        <w:t xml:space="preserve"> Primary Lung Microvascular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color w:val="3f464f"/>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Luciferase</w:t>
      </w:r>
      <w:r w:rsidDel="00000000" w:rsidR="00000000" w:rsidRPr="00000000">
        <w:rPr>
          <w:rFonts w:ascii="Arial" w:cs="Arial" w:eastAsia="Arial" w:hAnsi="Arial"/>
          <w:sz w:val="22"/>
          <w:szCs w:val="22"/>
          <w:rtl w:val="0"/>
        </w:rPr>
        <w:t xml:space="preserve">-Expressing Mouse Primary Lung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WOyxw1K1u7Ap7cNlGPu5Uz9q3A==">CgMxLjA4AHIhMVktLVJNSUM5Qm1TazVFZWVPNUFibUotNlFBQWdzdmdV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2022-10-13T17:42:00Z</dcterms:created>
  <dc:creator>Jeanne Chang</dc:creator>
</cp:coreProperties>
</file>