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C57-6064L.IM.RFP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Dermal Lymphatic Endothelial Cells from Cell Biologics are isolated from skin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Dermal Lymphatic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QH05RWQxdpESEBzZnf59jbu3w==">CgMxLjA4AHIhMVY1QTllQ1d2S3lMcHo5TjRoNElZeUxlYi1RLVlrNzZC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2022-11-28T20:17:00Z</dcterms:created>
  <dc:creator>Jeanne Chang</dc:creator>
</cp:coreProperties>
</file>