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Yolk Sac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Yolk Sac Endothelial Cells from Cell Biologics are isolated from embryonic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Yolk Sac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sOuIezOp/8B2haWpRwfIt1kpg==">CgMxLjA4AHIhMWhWTmk3QVVIZG1JdnZTQ2RtMV9ES3pBVlhpazhoVTB1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2022-10-12T17:24:00Z</dcterms:created>
  <dc:creator>Jeanne Chang</dc:creator>
</cp:coreProperties>
</file>