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Pulmonary Artery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B129-7059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Pulmonary Artery Endothelial Cells from Cell Biologics are isolated from pulmonary artery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Pulmonary Artery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yLjdzlJtA9jmCqHFxsxozRX9bQ==">CgMxLjA4AHIhMTRUZTdBRmIxX1VqQjFiWF9icGQ5YUlWYnlRNWd5aG9E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2022-10-12T17:19:00Z</dcterms:created>
  <dc:creator>Jeanne Chang</dc:creator>
</cp:coreProperties>
</file>