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Kidney Glomerular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Glomerular Endothelial Cells from Cell Biologics are isolated from kidney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Kidney Glomerular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Gn6fPdDC1Ypr69FNBe3qNA1w==">CgMxLjA4AHIhMVhMeXE1Z3VQNlV3T1VUZTRkZTRMREEtWGh5cFVrMXN6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2022-10-12T17:15:00Z</dcterms:created>
  <dc:creator>Jeanne Chang</dc:creator>
</cp:coreProperties>
</file>