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Placental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Placental Microvascular Endothelial Cells from Cell Biologics are isolated from placenta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Placental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3ZW/plXh3egh3CyL8k0nFAQSnQ==">CgMxLjA4AHIhMV80NkJkaWxqdkpuSTBCZDlZZzlrUUxwWmlLcU9xa0FX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2022-10-12T19:15:00Z</dcterms:created>
  <dc:creator>Jeanne Chang</dc:creator>
</cp:coreProperties>
</file>